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82" w:rsidRPr="00CA35E9" w:rsidRDefault="008F2B23" w:rsidP="00535DEF">
      <w:pPr>
        <w:spacing w:before="240"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CA35E9">
        <w:rPr>
          <w:rFonts w:ascii="Times New Roman" w:hAnsi="Times New Roman"/>
          <w:b/>
          <w:sz w:val="24"/>
          <w:szCs w:val="24"/>
          <w:lang w:val="en-US"/>
        </w:rPr>
        <w:t>APPLICATION FOR GRANTING A</w:t>
      </w:r>
      <w:r w:rsidR="00473B01" w:rsidRPr="00CA35E9">
        <w:rPr>
          <w:rFonts w:ascii="Times New Roman" w:hAnsi="Times New Roman"/>
          <w:b/>
          <w:sz w:val="24"/>
          <w:szCs w:val="24"/>
          <w:lang w:val="en-US"/>
        </w:rPr>
        <w:t>UTHORISATION TO REPRESENT FOREIGN TAX</w:t>
      </w:r>
      <w:r w:rsidRPr="00CA35E9">
        <w:rPr>
          <w:rFonts w:ascii="Times New Roman" w:hAnsi="Times New Roman"/>
          <w:b/>
          <w:sz w:val="24"/>
          <w:szCs w:val="24"/>
          <w:lang w:val="en-US"/>
        </w:rPr>
        <w:t>ABLE PERSONS</w:t>
      </w:r>
    </w:p>
    <w:p w:rsidR="00522D82" w:rsidRPr="00CA35E9" w:rsidRDefault="00522D82" w:rsidP="00535DEF">
      <w:pPr>
        <w:spacing w:before="240"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30C70" w:rsidRPr="00CA35E9" w:rsidRDefault="00A30C70" w:rsidP="00535DEF">
      <w:pPr>
        <w:spacing w:before="240"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22D82" w:rsidRPr="00CA35E9" w:rsidRDefault="00473B01" w:rsidP="00A078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A35E9">
        <w:rPr>
          <w:rFonts w:ascii="Times New Roman" w:hAnsi="Times New Roman"/>
          <w:sz w:val="24"/>
          <w:szCs w:val="24"/>
          <w:lang w:val="en-US"/>
        </w:rPr>
        <w:t>In accordance with Article 12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35E9">
        <w:rPr>
          <w:rFonts w:ascii="Times New Roman" w:hAnsi="Times New Roman"/>
          <w:sz w:val="24"/>
          <w:szCs w:val="24"/>
          <w:lang w:val="en-US"/>
        </w:rPr>
        <w:t>(1) of the Instruction on the implementation of the VAT refund to foreign tax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>able persons</w:t>
      </w:r>
      <w:r w:rsidRPr="00CA35E9">
        <w:rPr>
          <w:rFonts w:ascii="Times New Roman" w:hAnsi="Times New Roman"/>
          <w:sz w:val="24"/>
          <w:szCs w:val="24"/>
          <w:lang w:val="en-US"/>
        </w:rPr>
        <w:t>, I hereb</w:t>
      </w:r>
      <w:r w:rsidR="00F47405" w:rsidRPr="00CA35E9">
        <w:rPr>
          <w:rFonts w:ascii="Times New Roman" w:hAnsi="Times New Roman"/>
          <w:sz w:val="24"/>
          <w:szCs w:val="24"/>
          <w:lang w:val="en-US"/>
        </w:rPr>
        <w:t>y submit th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>e</w:t>
      </w:r>
      <w:r w:rsidRPr="00CA35E9">
        <w:rPr>
          <w:rFonts w:ascii="Times New Roman" w:hAnsi="Times New Roman"/>
          <w:sz w:val="24"/>
          <w:szCs w:val="24"/>
          <w:lang w:val="en-US"/>
        </w:rPr>
        <w:t xml:space="preserve"> Application for 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 xml:space="preserve">granting </w:t>
      </w:r>
      <w:r w:rsidRPr="00CA35E9">
        <w:rPr>
          <w:rFonts w:ascii="Times New Roman" w:hAnsi="Times New Roman"/>
          <w:sz w:val="24"/>
          <w:szCs w:val="24"/>
          <w:lang w:val="en-US"/>
        </w:rPr>
        <w:t>authorisation to represent foreign tax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>able persons</w:t>
      </w:r>
      <w:r w:rsidRPr="00CA35E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>together with the</w:t>
      </w:r>
      <w:r w:rsidR="00FE25E4" w:rsidRPr="00CA35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 xml:space="preserve">enclosed </w:t>
      </w:r>
      <w:r w:rsidR="00C607F7" w:rsidRPr="00CA35E9">
        <w:rPr>
          <w:rFonts w:ascii="Times New Roman" w:hAnsi="Times New Roman"/>
          <w:sz w:val="24"/>
          <w:szCs w:val="24"/>
          <w:lang w:val="en-US"/>
        </w:rPr>
        <w:t xml:space="preserve">supporting </w:t>
      </w:r>
      <w:r w:rsidRPr="00CA35E9">
        <w:rPr>
          <w:rFonts w:ascii="Times New Roman" w:hAnsi="Times New Roman"/>
          <w:sz w:val="24"/>
          <w:szCs w:val="24"/>
          <w:lang w:val="en-US"/>
        </w:rPr>
        <w:t>evidence referred to in Article 11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35E9">
        <w:rPr>
          <w:rFonts w:ascii="Times New Roman" w:hAnsi="Times New Roman"/>
          <w:sz w:val="24"/>
          <w:szCs w:val="24"/>
          <w:lang w:val="en-US"/>
        </w:rPr>
        <w:t>(3) of the Instruction.</w:t>
      </w:r>
    </w:p>
    <w:p w:rsidR="00522D82" w:rsidRPr="00CA35E9" w:rsidRDefault="00522D82" w:rsidP="00535DE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2D82" w:rsidRPr="00CA35E9" w:rsidRDefault="00522D82" w:rsidP="00535DE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2D82" w:rsidRPr="00CA35E9" w:rsidRDefault="00754446" w:rsidP="002B2FA3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val="en-US"/>
        </w:rPr>
      </w:pPr>
      <w:r w:rsidRPr="00CA35E9">
        <w:rPr>
          <w:rFonts w:ascii="Times New Roman" w:hAnsi="Times New Roman"/>
          <w:b/>
          <w:sz w:val="20"/>
          <w:szCs w:val="20"/>
          <w:lang w:val="en-US"/>
        </w:rPr>
        <w:t xml:space="preserve">I </w:t>
      </w:r>
      <w:r w:rsidR="00531323" w:rsidRPr="00CA35E9">
        <w:rPr>
          <w:rFonts w:ascii="Times New Roman" w:hAnsi="Times New Roman"/>
          <w:b/>
          <w:sz w:val="20"/>
          <w:szCs w:val="20"/>
          <w:lang w:val="en-US"/>
        </w:rPr>
        <w:t>I</w:t>
      </w:r>
      <w:r w:rsidR="0065077D" w:rsidRPr="00CA35E9">
        <w:rPr>
          <w:rFonts w:ascii="Times New Roman" w:hAnsi="Times New Roman"/>
          <w:b/>
          <w:sz w:val="20"/>
          <w:szCs w:val="20"/>
          <w:lang w:val="en-US"/>
        </w:rPr>
        <w:t>NFORMATION ABOUT AP</w:t>
      </w:r>
      <w:r w:rsidR="00CA35E9">
        <w:rPr>
          <w:rFonts w:ascii="Times New Roman" w:hAnsi="Times New Roman"/>
          <w:b/>
          <w:sz w:val="20"/>
          <w:szCs w:val="20"/>
          <w:lang w:val="en-US"/>
        </w:rPr>
        <w:t>P</w:t>
      </w:r>
      <w:r w:rsidR="0065077D" w:rsidRPr="00CA35E9">
        <w:rPr>
          <w:rFonts w:ascii="Times New Roman" w:hAnsi="Times New Roman"/>
          <w:b/>
          <w:sz w:val="20"/>
          <w:szCs w:val="20"/>
          <w:lang w:val="en-US"/>
        </w:rPr>
        <w:t>LICANT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294"/>
        <w:gridCol w:w="2995"/>
        <w:gridCol w:w="4177"/>
      </w:tblGrid>
      <w:tr w:rsidR="00754446" w:rsidRPr="00CA35E9" w:rsidTr="00473386">
        <w:trPr>
          <w:trHeight w:val="1034"/>
        </w:trPr>
        <w:tc>
          <w:tcPr>
            <w:tcW w:w="5353" w:type="dxa"/>
            <w:gridSpan w:val="2"/>
          </w:tcPr>
          <w:p w:rsidR="00522D82" w:rsidRPr="00CA35E9" w:rsidRDefault="00522D82" w:rsidP="00F97A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1</w:t>
            </w:r>
            <w:r w:rsidR="00F97A7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Na</w:t>
            </w:r>
            <w:r w:rsidR="00F1700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me</w:t>
            </w:r>
          </w:p>
        </w:tc>
        <w:tc>
          <w:tcPr>
            <w:tcW w:w="4223" w:type="dxa"/>
          </w:tcPr>
          <w:p w:rsidR="00522D82" w:rsidRPr="00CA35E9" w:rsidRDefault="00522D82" w:rsidP="00650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2</w:t>
            </w:r>
            <w:r w:rsidR="00F97A7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  <w:r w:rsidR="00A30C70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I</w:t>
            </w:r>
            <w:r w:rsidR="0065077D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dentification number of a person liable to indirect taxes</w:t>
            </w:r>
          </w:p>
          <w:p w:rsidR="0065077D" w:rsidRPr="00CA35E9" w:rsidRDefault="00531323" w:rsidP="00650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noProof/>
                <w:lang w:val="sr-Latn-BA" w:eastAsia="sr-Latn-B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1342078</wp:posOffset>
                  </wp:positionH>
                  <wp:positionV relativeFrom="paragraph">
                    <wp:posOffset>46352</wp:posOffset>
                  </wp:positionV>
                  <wp:extent cx="200025" cy="180975"/>
                  <wp:effectExtent l="0" t="0" r="9525" b="9525"/>
                  <wp:wrapNone/>
                  <wp:docPr id="7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A35E9">
              <w:rPr>
                <w:noProof/>
                <w:lang w:val="sr-Latn-BA" w:eastAsia="sr-Latn-B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1501564</wp:posOffset>
                  </wp:positionH>
                  <wp:positionV relativeFrom="paragraph">
                    <wp:posOffset>29206</wp:posOffset>
                  </wp:positionV>
                  <wp:extent cx="200025" cy="180975"/>
                  <wp:effectExtent l="0" t="0" r="9525" b="9525"/>
                  <wp:wrapNone/>
                  <wp:docPr id="8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sr-Latn-BA" w:eastAsia="sr-Latn-B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2252637</wp:posOffset>
                  </wp:positionH>
                  <wp:positionV relativeFrom="paragraph">
                    <wp:posOffset>63196</wp:posOffset>
                  </wp:positionV>
                  <wp:extent cx="200025" cy="180975"/>
                  <wp:effectExtent l="0" t="0" r="9525" b="9525"/>
                  <wp:wrapNone/>
                  <wp:docPr id="12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sr-Latn-BA" w:eastAsia="sr-Latn-B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2051261</wp:posOffset>
                  </wp:positionH>
                  <wp:positionV relativeFrom="paragraph">
                    <wp:posOffset>46367</wp:posOffset>
                  </wp:positionV>
                  <wp:extent cx="200025" cy="180975"/>
                  <wp:effectExtent l="0" t="0" r="9525" b="9525"/>
                  <wp:wrapNone/>
                  <wp:docPr id="13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sr-Latn-BA" w:eastAsia="sr-Latn-B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1871345</wp:posOffset>
                  </wp:positionH>
                  <wp:positionV relativeFrom="paragraph">
                    <wp:posOffset>63196</wp:posOffset>
                  </wp:positionV>
                  <wp:extent cx="200025" cy="180975"/>
                  <wp:effectExtent l="0" t="0" r="9525" b="9525"/>
                  <wp:wrapNone/>
                  <wp:docPr id="10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sr-Latn-BA" w:eastAsia="sr-Latn-B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1690137</wp:posOffset>
                  </wp:positionH>
                  <wp:positionV relativeFrom="paragraph">
                    <wp:posOffset>63196</wp:posOffset>
                  </wp:positionV>
                  <wp:extent cx="200025" cy="180975"/>
                  <wp:effectExtent l="0" t="0" r="9525" b="9525"/>
                  <wp:wrapNone/>
                  <wp:docPr id="9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sr-Latn-BA" w:eastAsia="sr-Latn-B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1127635</wp:posOffset>
                  </wp:positionH>
                  <wp:positionV relativeFrom="paragraph">
                    <wp:posOffset>46367</wp:posOffset>
                  </wp:positionV>
                  <wp:extent cx="200025" cy="180975"/>
                  <wp:effectExtent l="0" t="0" r="9525" b="9525"/>
                  <wp:wrapNone/>
                  <wp:docPr id="6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sr-Latn-BA" w:eastAsia="sr-Latn-B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927611</wp:posOffset>
                  </wp:positionH>
                  <wp:positionV relativeFrom="paragraph">
                    <wp:posOffset>35147</wp:posOffset>
                  </wp:positionV>
                  <wp:extent cx="200025" cy="180975"/>
                  <wp:effectExtent l="0" t="0" r="9525" b="9525"/>
                  <wp:wrapNone/>
                  <wp:docPr id="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sr-Latn-BA" w:eastAsia="sr-Latn-B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729514</wp:posOffset>
                  </wp:positionH>
                  <wp:positionV relativeFrom="paragraph">
                    <wp:posOffset>46367</wp:posOffset>
                  </wp:positionV>
                  <wp:extent cx="200025" cy="180975"/>
                  <wp:effectExtent l="0" t="0" r="9525" b="9525"/>
                  <wp:wrapNone/>
                  <wp:docPr id="4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077D" w:rsidRPr="00CA35E9">
              <w:rPr>
                <w:noProof/>
                <w:lang w:val="sr-Latn-BA" w:eastAsia="sr-Latn-B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507050</wp:posOffset>
                  </wp:positionH>
                  <wp:positionV relativeFrom="paragraph">
                    <wp:posOffset>46367</wp:posOffset>
                  </wp:positionV>
                  <wp:extent cx="200025" cy="180975"/>
                  <wp:effectExtent l="0" t="0" r="9525" b="9525"/>
                  <wp:wrapNone/>
                  <wp:docPr id="3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sr-Latn-BA" w:eastAsia="sr-Latn-B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285302</wp:posOffset>
                  </wp:positionH>
                  <wp:positionV relativeFrom="paragraph">
                    <wp:posOffset>46367</wp:posOffset>
                  </wp:positionV>
                  <wp:extent cx="200025" cy="180975"/>
                  <wp:effectExtent l="0" t="0" r="9525" b="9525"/>
                  <wp:wrapNone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sr-Latn-BA" w:eastAsia="sr-Latn-B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46367</wp:posOffset>
                  </wp:positionV>
                  <wp:extent cx="200025" cy="180975"/>
                  <wp:effectExtent l="0" t="0" r="9525" b="9525"/>
                  <wp:wrapNone/>
                  <wp:docPr id="1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4446" w:rsidRPr="00CA35E9" w:rsidTr="00473386">
        <w:trPr>
          <w:trHeight w:val="965"/>
        </w:trPr>
        <w:tc>
          <w:tcPr>
            <w:tcW w:w="5353" w:type="dxa"/>
            <w:gridSpan w:val="2"/>
          </w:tcPr>
          <w:p w:rsidR="00522D82" w:rsidRPr="00CA35E9" w:rsidRDefault="00522D82" w:rsidP="00C607F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3 </w:t>
            </w:r>
            <w:r w:rsidR="00F1700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Street and </w:t>
            </w:r>
            <w:r w:rsidR="00C607F7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N</w:t>
            </w:r>
            <w:r w:rsidR="00F1700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umber</w:t>
            </w:r>
          </w:p>
        </w:tc>
        <w:tc>
          <w:tcPr>
            <w:tcW w:w="4223" w:type="dxa"/>
          </w:tcPr>
          <w:p w:rsidR="00522D82" w:rsidRPr="00CA35E9" w:rsidRDefault="00522D82" w:rsidP="00C607F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4 </w:t>
            </w:r>
            <w:r w:rsidR="00754446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Telephone </w:t>
            </w:r>
          </w:p>
        </w:tc>
      </w:tr>
      <w:tr w:rsidR="00754446" w:rsidRPr="00CA35E9" w:rsidTr="00473386">
        <w:trPr>
          <w:trHeight w:val="951"/>
        </w:trPr>
        <w:tc>
          <w:tcPr>
            <w:tcW w:w="2322" w:type="dxa"/>
          </w:tcPr>
          <w:p w:rsidR="00522D82" w:rsidRPr="00CA35E9" w:rsidRDefault="00522D82" w:rsidP="00F97A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  <w:r w:rsidR="00F97A7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  <w:r w:rsidR="0065077D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City</w:t>
            </w:r>
          </w:p>
        </w:tc>
        <w:tc>
          <w:tcPr>
            <w:tcW w:w="3031" w:type="dxa"/>
          </w:tcPr>
          <w:p w:rsidR="00522D82" w:rsidRPr="00CA35E9" w:rsidRDefault="00522D82" w:rsidP="00F97A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6</w:t>
            </w:r>
            <w:r w:rsidR="00F97A7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 </w:t>
            </w:r>
            <w:r w:rsidR="00754446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Postal </w:t>
            </w:r>
            <w:r w:rsidR="0065077D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C</w:t>
            </w:r>
            <w:r w:rsidR="00754446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ode</w:t>
            </w:r>
          </w:p>
        </w:tc>
        <w:tc>
          <w:tcPr>
            <w:tcW w:w="4223" w:type="dxa"/>
          </w:tcPr>
          <w:p w:rsidR="00522D82" w:rsidRPr="00CA35E9" w:rsidRDefault="00522D82" w:rsidP="00F97A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  <w:r w:rsidR="00F97A7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E</w:t>
            </w:r>
            <w:r w:rsidR="00F97A7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-</w:t>
            </w: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mail </w:t>
            </w:r>
          </w:p>
        </w:tc>
      </w:tr>
    </w:tbl>
    <w:p w:rsidR="00522D82" w:rsidRPr="00CA35E9" w:rsidRDefault="00522D82">
      <w:pPr>
        <w:rPr>
          <w:lang w:val="en-US"/>
        </w:rPr>
      </w:pPr>
    </w:p>
    <w:p w:rsidR="00522D82" w:rsidRPr="00CA35E9" w:rsidRDefault="00522D82">
      <w:pPr>
        <w:rPr>
          <w:lang w:val="en-US"/>
        </w:rPr>
      </w:pPr>
    </w:p>
    <w:p w:rsidR="00522D82" w:rsidRPr="00CA35E9" w:rsidRDefault="00522D82" w:rsidP="002A22AA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val="en-US"/>
        </w:rPr>
      </w:pPr>
      <w:r w:rsidRPr="00CA35E9">
        <w:rPr>
          <w:rFonts w:ascii="Times New Roman" w:hAnsi="Times New Roman"/>
          <w:b/>
          <w:sz w:val="20"/>
          <w:szCs w:val="20"/>
          <w:lang w:val="en-US"/>
        </w:rPr>
        <w:t xml:space="preserve">II </w:t>
      </w:r>
      <w:r w:rsidR="007647E2" w:rsidRPr="00CA35E9">
        <w:rPr>
          <w:rFonts w:ascii="Times New Roman" w:hAnsi="Times New Roman"/>
          <w:b/>
          <w:sz w:val="20"/>
          <w:szCs w:val="20"/>
          <w:lang w:val="en-US"/>
        </w:rPr>
        <w:t>APPLICANT STATEMENT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466"/>
      </w:tblGrid>
      <w:tr w:rsidR="00522D82" w:rsidRPr="00CA35E9" w:rsidTr="003665EF">
        <w:trPr>
          <w:trHeight w:val="1602"/>
        </w:trPr>
        <w:tc>
          <w:tcPr>
            <w:tcW w:w="9576" w:type="dxa"/>
          </w:tcPr>
          <w:p w:rsidR="00522D82" w:rsidRPr="00CA35E9" w:rsidRDefault="000F16F3" w:rsidP="004733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shall comply with </w:t>
            </w:r>
            <w:r w:rsidR="003B40F3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tax</w:t>
            </w:r>
            <w:r w:rsidR="00EF34CF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and c</w:t>
            </w:r>
            <w:r w:rsidR="00F47405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ustoms regulations, and </w:t>
            </w:r>
            <w:r w:rsidR="00C607F7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</w:t>
            </w:r>
            <w:r w:rsidR="00EF34CF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asn’t 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sentenced with final verdict </w:t>
            </w:r>
            <w:r w:rsidR="0005320A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in the last three years for tax and/or customs </w:t>
            </w:r>
            <w:r w:rsidR="00531323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offences</w:t>
            </w:r>
            <w:r w:rsidR="0005320A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; </w:t>
            </w:r>
          </w:p>
          <w:p w:rsidR="00522D82" w:rsidRPr="00CA35E9" w:rsidRDefault="0005320A" w:rsidP="002F0D8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no criminal proceedings are ongoing against </w:t>
            </w:r>
            <w:r w:rsidR="00531323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the applicant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and/or </w:t>
            </w:r>
            <w:r w:rsidR="00531323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the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responsible person for a crim</w:t>
            </w:r>
            <w:r w:rsidR="00531323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 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relat</w:t>
            </w:r>
            <w:r w:rsidR="007B2604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ing to </w:t>
            </w:r>
            <w:r w:rsidR="00C607F7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the</w:t>
            </w:r>
            <w:r w:rsidR="007B0C40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7B2604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business activity and/or crim</w:t>
            </w:r>
            <w:r w:rsidR="00531323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 </w:t>
            </w:r>
            <w:r w:rsidR="007B2604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relating to violation of tax and/or customs regulations; </w:t>
            </w:r>
          </w:p>
          <w:p w:rsidR="00522D82" w:rsidRPr="00CA35E9" w:rsidRDefault="007B2604" w:rsidP="004733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has performed accounting and/or auditing </w:t>
            </w:r>
            <w:r w:rsidR="007B0C40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activities 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in Bosnia and Herzegovina for a minimum of three years </w:t>
            </w:r>
            <w:r w:rsidR="00DD3A5D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until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the day </w:t>
            </w:r>
            <w:r w:rsidR="00DD3A5D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of submission of 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the application; </w:t>
            </w:r>
          </w:p>
          <w:p w:rsidR="00522D82" w:rsidRPr="00CA35E9" w:rsidRDefault="00A30C70" w:rsidP="00DD3A5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has employed with full-time contract a certified accountant or a</w:t>
            </w:r>
            <w:r w:rsidR="00DD3A5D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certified 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auditor.  </w:t>
            </w:r>
            <w:r w:rsidR="00522D82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22D82" w:rsidRPr="00CA35E9" w:rsidRDefault="00522D82" w:rsidP="002A22AA">
      <w:pPr>
        <w:ind w:firstLine="708"/>
        <w:rPr>
          <w:lang w:val="en-US"/>
        </w:rPr>
      </w:pPr>
    </w:p>
    <w:p w:rsidR="00522D82" w:rsidRPr="00CA35E9" w:rsidRDefault="00522D82" w:rsidP="002A22AA">
      <w:pPr>
        <w:ind w:firstLine="708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99"/>
      </w:tblGrid>
      <w:tr w:rsidR="00522D82" w:rsidRPr="00CA35E9" w:rsidTr="00473386">
        <w:tc>
          <w:tcPr>
            <w:tcW w:w="2988" w:type="dxa"/>
          </w:tcPr>
          <w:p w:rsidR="00522D82" w:rsidRPr="00CA35E9" w:rsidRDefault="00A30C70" w:rsidP="003665EF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lastRenderedPageBreak/>
              <w:t xml:space="preserve">Place and </w:t>
            </w:r>
            <w:r w:rsidR="00DD3A5D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ate</w:t>
            </w:r>
          </w:p>
          <w:p w:rsidR="00522D82" w:rsidRPr="00CA35E9" w:rsidRDefault="00522D82" w:rsidP="003665EF">
            <w:pPr>
              <w:rPr>
                <w:rFonts w:ascii="Times New Roman" w:hAnsi="Times New Roman"/>
                <w:i/>
                <w:lang w:val="en-US"/>
              </w:rPr>
            </w:pPr>
          </w:p>
          <w:p w:rsidR="00522D82" w:rsidRPr="00CA35E9" w:rsidRDefault="00522D82" w:rsidP="003665EF">
            <w:pPr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6299" w:type="dxa"/>
          </w:tcPr>
          <w:p w:rsidR="00522D82" w:rsidRPr="00CA35E9" w:rsidRDefault="00A30C70" w:rsidP="00DD3A5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Signature and </w:t>
            </w:r>
            <w:r w:rsidR="00DD3A5D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tamp</w:t>
            </w:r>
            <w:r w:rsidR="00522D82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22D82" w:rsidRPr="00CA35E9" w:rsidRDefault="00522D82" w:rsidP="00473386">
      <w:pPr>
        <w:rPr>
          <w:lang w:val="en-US"/>
        </w:rPr>
      </w:pPr>
    </w:p>
    <w:sectPr w:rsidR="00522D82" w:rsidRPr="00CA35E9" w:rsidSect="008F2B23">
      <w:pgSz w:w="11906" w:h="16838"/>
      <w:pgMar w:top="1417" w:right="113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936"/>
    <w:multiLevelType w:val="hybridMultilevel"/>
    <w:tmpl w:val="FB0A3178"/>
    <w:lvl w:ilvl="0" w:tplc="835A8B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60876"/>
    <w:multiLevelType w:val="hybridMultilevel"/>
    <w:tmpl w:val="28825302"/>
    <w:lvl w:ilvl="0" w:tplc="F67806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A3"/>
    <w:rsid w:val="0005320A"/>
    <w:rsid w:val="000F16F3"/>
    <w:rsid w:val="001178F1"/>
    <w:rsid w:val="00162215"/>
    <w:rsid w:val="001E341E"/>
    <w:rsid w:val="001F5AD1"/>
    <w:rsid w:val="00235542"/>
    <w:rsid w:val="00265BA1"/>
    <w:rsid w:val="002A22AA"/>
    <w:rsid w:val="002B2FA3"/>
    <w:rsid w:val="002F0D8C"/>
    <w:rsid w:val="003665EF"/>
    <w:rsid w:val="003B40F3"/>
    <w:rsid w:val="00436335"/>
    <w:rsid w:val="00473386"/>
    <w:rsid w:val="00473B01"/>
    <w:rsid w:val="00522D82"/>
    <w:rsid w:val="00531323"/>
    <w:rsid w:val="00535DEF"/>
    <w:rsid w:val="005956F5"/>
    <w:rsid w:val="0065077D"/>
    <w:rsid w:val="00707283"/>
    <w:rsid w:val="00736B53"/>
    <w:rsid w:val="00754446"/>
    <w:rsid w:val="007647E2"/>
    <w:rsid w:val="007B0C40"/>
    <w:rsid w:val="007B2604"/>
    <w:rsid w:val="007C1E16"/>
    <w:rsid w:val="00804C0A"/>
    <w:rsid w:val="008F2B23"/>
    <w:rsid w:val="00927A10"/>
    <w:rsid w:val="00961312"/>
    <w:rsid w:val="009757EE"/>
    <w:rsid w:val="00977ECF"/>
    <w:rsid w:val="00A078EE"/>
    <w:rsid w:val="00A30C70"/>
    <w:rsid w:val="00A761C3"/>
    <w:rsid w:val="00AF4331"/>
    <w:rsid w:val="00B85D7F"/>
    <w:rsid w:val="00B9493E"/>
    <w:rsid w:val="00C15D13"/>
    <w:rsid w:val="00C607F7"/>
    <w:rsid w:val="00C65514"/>
    <w:rsid w:val="00CA35E9"/>
    <w:rsid w:val="00DD3A5D"/>
    <w:rsid w:val="00E003AC"/>
    <w:rsid w:val="00E61116"/>
    <w:rsid w:val="00EF34CF"/>
    <w:rsid w:val="00F1700E"/>
    <w:rsid w:val="00F2168D"/>
    <w:rsid w:val="00F34F2B"/>
    <w:rsid w:val="00F47405"/>
    <w:rsid w:val="00F97A7E"/>
    <w:rsid w:val="00FE25E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BDFCB8-E72A-4248-91BC-26ED834D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A3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5DEF"/>
    <w:pPr>
      <w:ind w:left="720"/>
      <w:contextualSpacing/>
    </w:pPr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galiczo</dc:creator>
  <cp:lastModifiedBy>Ana Jakovljević</cp:lastModifiedBy>
  <cp:revision>2</cp:revision>
  <dcterms:created xsi:type="dcterms:W3CDTF">2022-02-02T08:57:00Z</dcterms:created>
  <dcterms:modified xsi:type="dcterms:W3CDTF">2022-02-02T08:57:00Z</dcterms:modified>
</cp:coreProperties>
</file>